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952" w:rsidRPr="006A0A58" w:rsidRDefault="006A0A58">
      <w:pPr>
        <w:rPr>
          <w:b/>
        </w:rPr>
      </w:pPr>
      <w:r w:rsidRPr="006A0A58">
        <w:rPr>
          <w:b/>
        </w:rPr>
        <w:t>Literatuur scholing Autisme</w:t>
      </w:r>
    </w:p>
    <w:p w:rsidR="006A0A58" w:rsidRPr="006A0A58" w:rsidRDefault="006A0A58" w:rsidP="006A0A58">
      <w:pPr>
        <w:pStyle w:val="Lijstalinea"/>
        <w:numPr>
          <w:ilvl w:val="0"/>
          <w:numId w:val="1"/>
        </w:numPr>
      </w:pPr>
      <w:bookmarkStart w:id="0" w:name="_GoBack"/>
      <w:bookmarkEnd w:id="0"/>
      <w:r w:rsidRPr="006A0A58">
        <w:rPr>
          <w:rFonts w:ascii="Verdana" w:hAnsi="Verdana"/>
          <w:color w:val="000000"/>
          <w:sz w:val="18"/>
          <w:szCs w:val="18"/>
        </w:rPr>
        <w:t xml:space="preserve">Zorgstandaard Autisme ( 2017) </w:t>
      </w:r>
    </w:p>
    <w:p w:rsidR="006A0A58" w:rsidRDefault="006A0A58" w:rsidP="006A0A58">
      <w:pPr>
        <w:pStyle w:val="Lijstalinea"/>
        <w:numPr>
          <w:ilvl w:val="0"/>
          <w:numId w:val="1"/>
        </w:numPr>
      </w:pPr>
      <w:r w:rsidRPr="006A0A58">
        <w:rPr>
          <w:rFonts w:ascii="Verdana" w:hAnsi="Verdana"/>
          <w:color w:val="000000"/>
          <w:sz w:val="18"/>
          <w:szCs w:val="18"/>
        </w:rPr>
        <w:t>video van Netwerk Kwaliteitsontwikkeling GGZ </w:t>
      </w:r>
    </w:p>
    <w:sectPr w:rsidR="006A0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936EA"/>
    <w:multiLevelType w:val="hybridMultilevel"/>
    <w:tmpl w:val="96AA7348"/>
    <w:lvl w:ilvl="0" w:tplc="9D949DC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color w:val="000000"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58"/>
    <w:rsid w:val="006A0A58"/>
    <w:rsid w:val="00787BD6"/>
    <w:rsid w:val="00A2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7D646-E0D6-455C-AD29-FED7C9C7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A0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Koot</dc:creator>
  <cp:keywords/>
  <dc:description/>
  <cp:lastModifiedBy>Paula Koot</cp:lastModifiedBy>
  <cp:revision>1</cp:revision>
  <dcterms:created xsi:type="dcterms:W3CDTF">2018-07-23T11:00:00Z</dcterms:created>
  <dcterms:modified xsi:type="dcterms:W3CDTF">2018-07-23T11:02:00Z</dcterms:modified>
</cp:coreProperties>
</file>